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77"/>
        <w:tblW w:w="0" w:type="auto"/>
        <w:tblLook w:val="0000" w:firstRow="0" w:lastRow="0" w:firstColumn="0" w:lastColumn="0" w:noHBand="0" w:noVBand="0"/>
      </w:tblPr>
      <w:tblGrid>
        <w:gridCol w:w="5182"/>
      </w:tblGrid>
      <w:tr w:rsidR="00CD14B1" w:rsidRPr="00CD14B1" w:rsidTr="00CD14B1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5182" w:type="dxa"/>
          </w:tcPr>
          <w:p w:rsidR="00772F1B" w:rsidRPr="00CD14B1" w:rsidRDefault="00772F1B" w:rsidP="0077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B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72F1B" w:rsidRPr="00CD14B1" w:rsidRDefault="00772F1B" w:rsidP="0077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4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CD14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D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4B1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</w:p>
          <w:p w:rsidR="00CD14B1" w:rsidRPr="00CD14B1" w:rsidRDefault="00772F1B" w:rsidP="00772F1B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4B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«Межпоселенческая централизованная библиотечная система» </w:t>
            </w:r>
          </w:p>
          <w:p w:rsidR="00772F1B" w:rsidRPr="00CD14B1" w:rsidRDefault="00772F1B" w:rsidP="00CD14B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4B1">
              <w:rPr>
                <w:rFonts w:ascii="Times New Roman" w:hAnsi="Times New Roman" w:cs="Times New Roman"/>
                <w:sz w:val="24"/>
                <w:szCs w:val="24"/>
              </w:rPr>
              <w:t>Тонкинского муниципального района</w:t>
            </w:r>
            <w:r w:rsidR="00CD14B1" w:rsidRPr="00CD14B1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  <w:p w:rsidR="00CD14B1" w:rsidRPr="00CD14B1" w:rsidRDefault="00CD14B1" w:rsidP="00CD14B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B1" w:rsidRPr="00CD14B1" w:rsidRDefault="00CD14B1" w:rsidP="00CD14B1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4B1">
              <w:rPr>
                <w:rFonts w:ascii="Times New Roman" w:hAnsi="Times New Roman" w:cs="Times New Roman"/>
                <w:sz w:val="24"/>
                <w:szCs w:val="24"/>
              </w:rPr>
              <w:t>Л.Н. Глухарева ____________________</w:t>
            </w:r>
          </w:p>
        </w:tc>
      </w:tr>
    </w:tbl>
    <w:p w:rsidR="00D73D00" w:rsidRDefault="00D73D00" w:rsidP="00D73D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F1B" w:rsidRDefault="00772F1B" w:rsidP="00D73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F1B" w:rsidRDefault="00772F1B" w:rsidP="00D73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F1B" w:rsidRDefault="00772F1B" w:rsidP="00D73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F1B" w:rsidRDefault="00772F1B" w:rsidP="00D73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D00" w:rsidRPr="00CD14B1" w:rsidRDefault="00D73D00" w:rsidP="00CD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14B1" w:rsidRDefault="00D73D00" w:rsidP="00CD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B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D14B1"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CD14B1">
        <w:rPr>
          <w:rFonts w:ascii="Times New Roman" w:hAnsi="Times New Roman" w:cs="Times New Roman"/>
          <w:b/>
          <w:sz w:val="28"/>
          <w:szCs w:val="28"/>
        </w:rPr>
        <w:t xml:space="preserve"> конкурса чтецов</w:t>
      </w:r>
    </w:p>
    <w:p w:rsidR="00762883" w:rsidRDefault="00D73D00" w:rsidP="00CD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D14B1">
        <w:rPr>
          <w:rFonts w:ascii="Times New Roman" w:hAnsi="Times New Roman" w:cs="Times New Roman"/>
          <w:b/>
          <w:sz w:val="28"/>
          <w:szCs w:val="28"/>
        </w:rPr>
        <w:t>Строки</w:t>
      </w:r>
      <w:r w:rsidRPr="00CD14B1">
        <w:rPr>
          <w:rFonts w:ascii="Times New Roman" w:hAnsi="Times New Roman" w:cs="Times New Roman"/>
          <w:b/>
          <w:sz w:val="28"/>
          <w:szCs w:val="28"/>
        </w:rPr>
        <w:t xml:space="preserve">, опалённые войной», </w:t>
      </w:r>
    </w:p>
    <w:p w:rsidR="00762883" w:rsidRDefault="00D73D00" w:rsidP="00CD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14B1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CD14B1">
        <w:rPr>
          <w:rFonts w:ascii="Times New Roman" w:hAnsi="Times New Roman" w:cs="Times New Roman"/>
          <w:b/>
          <w:sz w:val="28"/>
          <w:szCs w:val="28"/>
        </w:rPr>
        <w:t xml:space="preserve"> 75-летию Победы в Великой Отечественной войне</w:t>
      </w:r>
    </w:p>
    <w:p w:rsidR="00CD14B1" w:rsidRDefault="00D73D00" w:rsidP="00CD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B1">
        <w:rPr>
          <w:rFonts w:ascii="Times New Roman" w:hAnsi="Times New Roman" w:cs="Times New Roman"/>
          <w:b/>
          <w:sz w:val="28"/>
          <w:szCs w:val="28"/>
        </w:rPr>
        <w:t xml:space="preserve"> (1941-1945)</w:t>
      </w:r>
    </w:p>
    <w:p w:rsidR="00762883" w:rsidRPr="00CD14B1" w:rsidRDefault="00762883" w:rsidP="00CD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83" w:rsidRPr="00B15EFB" w:rsidRDefault="00D73D00" w:rsidP="000953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F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15EFB" w:rsidRPr="00B15EFB" w:rsidRDefault="00B15EFB" w:rsidP="000953F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83" w:rsidRDefault="00D73D00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00">
        <w:rPr>
          <w:rFonts w:ascii="Times New Roman" w:hAnsi="Times New Roman" w:cs="Times New Roman"/>
          <w:sz w:val="28"/>
          <w:szCs w:val="28"/>
        </w:rPr>
        <w:t xml:space="preserve"> 1.1. Настоящее Положение регламентирует статус и порядок проведения </w:t>
      </w:r>
      <w:r w:rsidR="00762883">
        <w:rPr>
          <w:rFonts w:ascii="Times New Roman" w:hAnsi="Times New Roman" w:cs="Times New Roman"/>
          <w:sz w:val="28"/>
          <w:szCs w:val="28"/>
        </w:rPr>
        <w:t>районного</w:t>
      </w:r>
      <w:r w:rsidRPr="00D73D00">
        <w:rPr>
          <w:rFonts w:ascii="Times New Roman" w:hAnsi="Times New Roman" w:cs="Times New Roman"/>
          <w:sz w:val="28"/>
          <w:szCs w:val="28"/>
        </w:rPr>
        <w:t xml:space="preserve"> конкурса чтецов «С</w:t>
      </w:r>
      <w:r w:rsidR="00762883">
        <w:rPr>
          <w:rFonts w:ascii="Times New Roman" w:hAnsi="Times New Roman" w:cs="Times New Roman"/>
          <w:sz w:val="28"/>
          <w:szCs w:val="28"/>
        </w:rPr>
        <w:t>троки</w:t>
      </w:r>
      <w:r w:rsidRPr="00D73D00">
        <w:rPr>
          <w:rFonts w:ascii="Times New Roman" w:hAnsi="Times New Roman" w:cs="Times New Roman"/>
          <w:sz w:val="28"/>
          <w:szCs w:val="28"/>
        </w:rPr>
        <w:t xml:space="preserve">, опалённые войной», посвященного 75- </w:t>
      </w:r>
      <w:proofErr w:type="spellStart"/>
      <w:r w:rsidRPr="00D73D0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73D00">
        <w:rPr>
          <w:rFonts w:ascii="Times New Roman" w:hAnsi="Times New Roman" w:cs="Times New Roman"/>
          <w:sz w:val="28"/>
          <w:szCs w:val="28"/>
        </w:rPr>
        <w:t xml:space="preserve"> Победы Великой Отечественной войны (далее - Конкурс). </w:t>
      </w:r>
    </w:p>
    <w:p w:rsidR="00762883" w:rsidRDefault="00762883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1.2. Организаторами Конкурса являются </w:t>
      </w:r>
      <w:r>
        <w:rPr>
          <w:rFonts w:ascii="Times New Roman" w:hAnsi="Times New Roman" w:cs="Times New Roman"/>
          <w:sz w:val="28"/>
          <w:szCs w:val="28"/>
        </w:rPr>
        <w:t>Центральная районная библиотека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D73D00" w:rsidRPr="00D73D00">
        <w:rPr>
          <w:rFonts w:ascii="Times New Roman" w:hAnsi="Times New Roman" w:cs="Times New Roman"/>
          <w:sz w:val="28"/>
          <w:szCs w:val="28"/>
        </w:rPr>
        <w:t>Детская библиотека (далее - Организаторы).</w:t>
      </w:r>
    </w:p>
    <w:p w:rsidR="00762883" w:rsidRDefault="00762883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1.3. Для подготовки и проведения Конкурса Организатором формируется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, в состав которого входят сотрудники библиотеки </w:t>
      </w:r>
    </w:p>
    <w:p w:rsidR="00762883" w:rsidRDefault="00762883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1.4. Конкурс проводится на средства Организатора. </w:t>
      </w:r>
    </w:p>
    <w:p w:rsidR="00762883" w:rsidRDefault="00762883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1.5. Настоящее Положение предоставляется для ознакомления всем заинтересованным лицам, претендующим на участие в Конкурсе. </w:t>
      </w:r>
    </w:p>
    <w:p w:rsidR="00762883" w:rsidRDefault="00762883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1.6. Положение публикуется на сайте Организатора по адресу: </w:t>
      </w:r>
      <w:hyperlink r:id="rId6" w:history="1">
        <w:r w:rsidRPr="00EC3D47">
          <w:rPr>
            <w:rStyle w:val="a5"/>
            <w:rFonts w:ascii="Times New Roman" w:hAnsi="Times New Roman" w:cs="Times New Roman"/>
            <w:sz w:val="28"/>
            <w:szCs w:val="28"/>
          </w:rPr>
          <w:t>https://ton-biblioteka.ucoz.ru/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B15EFB">
        <w:rPr>
          <w:rFonts w:ascii="Times New Roman" w:hAnsi="Times New Roman" w:cs="Times New Roman"/>
          <w:sz w:val="28"/>
          <w:szCs w:val="28"/>
        </w:rPr>
        <w:t xml:space="preserve">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EF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B15EFB" w:rsidRPr="00B15EFB">
        <w:rPr>
          <w:rFonts w:ascii="Times New Roman" w:hAnsi="Times New Roman" w:cs="Times New Roman"/>
          <w:sz w:val="28"/>
          <w:szCs w:val="28"/>
        </w:rPr>
        <w:t xml:space="preserve"> </w:t>
      </w:r>
      <w:r w:rsidR="00B15EFB">
        <w:rPr>
          <w:rFonts w:ascii="Times New Roman" w:hAnsi="Times New Roman" w:cs="Times New Roman"/>
          <w:sz w:val="28"/>
          <w:szCs w:val="28"/>
        </w:rPr>
        <w:t>и Одноклассниках</w:t>
      </w:r>
    </w:p>
    <w:p w:rsidR="00B15EFB" w:rsidRPr="00B15EFB" w:rsidRDefault="00B15EFB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FB" w:rsidRPr="00B15EFB" w:rsidRDefault="00D73D00" w:rsidP="000953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EFB">
        <w:rPr>
          <w:rFonts w:ascii="Times New Roman" w:hAnsi="Times New Roman" w:cs="Times New Roman"/>
          <w:sz w:val="28"/>
          <w:szCs w:val="28"/>
        </w:rPr>
        <w:t>ЦЕЛЬ И ЗАДАЧИ КОНКУРСА</w:t>
      </w:r>
    </w:p>
    <w:p w:rsidR="00B15EFB" w:rsidRPr="00B15EFB" w:rsidRDefault="00B15EFB" w:rsidP="000953F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FB" w:rsidRDefault="00D73D00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00">
        <w:rPr>
          <w:rFonts w:ascii="Times New Roman" w:hAnsi="Times New Roman" w:cs="Times New Roman"/>
          <w:sz w:val="28"/>
          <w:szCs w:val="28"/>
        </w:rPr>
        <w:t xml:space="preserve"> 2.1. Цель Конкурса:</w:t>
      </w:r>
    </w:p>
    <w:p w:rsidR="00BF190A" w:rsidRDefault="00BF190A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 формирование патриотического сознания на примере героических подвигов воинов, воспитание уважения к исполнению воинского долга. </w:t>
      </w:r>
    </w:p>
    <w:p w:rsidR="00BF190A" w:rsidRDefault="00D73D00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00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BF190A" w:rsidRDefault="00BF190A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о войне, воинах и их подвигах; </w:t>
      </w:r>
    </w:p>
    <w:p w:rsidR="00BF190A" w:rsidRDefault="00BF190A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развитие интереса к чтению поэтических произведений; </w:t>
      </w:r>
    </w:p>
    <w:p w:rsidR="00BF190A" w:rsidRDefault="00BF190A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D00" w:rsidRPr="00D73D00">
        <w:rPr>
          <w:rFonts w:ascii="Times New Roman" w:hAnsi="Times New Roman" w:cs="Times New Roman"/>
          <w:sz w:val="28"/>
          <w:szCs w:val="28"/>
        </w:rPr>
        <w:t xml:space="preserve">выявление и поощрение талантливых молодых чтецов. </w:t>
      </w:r>
    </w:p>
    <w:p w:rsidR="00BF190A" w:rsidRDefault="00BF190A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90A" w:rsidRPr="00BF190A" w:rsidRDefault="00D73D00" w:rsidP="000953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A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</w:p>
    <w:p w:rsidR="00BF190A" w:rsidRPr="00BF190A" w:rsidRDefault="00BF190A" w:rsidP="000953F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90A" w:rsidRPr="00BF190A" w:rsidRDefault="00BF190A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участников конкурса не ограничена.</w:t>
      </w:r>
    </w:p>
    <w:p w:rsidR="00BF190A" w:rsidRPr="00BF190A" w:rsidRDefault="00BF190A" w:rsidP="000953F9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190A" w:rsidRDefault="00BF190A" w:rsidP="0009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90A" w:rsidRPr="00BF190A" w:rsidRDefault="00D73D00" w:rsidP="000953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90A">
        <w:rPr>
          <w:rFonts w:ascii="Times New Roman" w:hAnsi="Times New Roman" w:cs="Times New Roman"/>
          <w:sz w:val="28"/>
          <w:szCs w:val="28"/>
        </w:rPr>
        <w:lastRenderedPageBreak/>
        <w:t>СРОКИ ПРОВЕДЕНИЯ КОНКУРСА</w:t>
      </w:r>
    </w:p>
    <w:p w:rsidR="00BF190A" w:rsidRPr="00BF190A" w:rsidRDefault="00BF190A" w:rsidP="000953F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90A" w:rsidRPr="0049790A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3D00">
        <w:rPr>
          <w:sz w:val="28"/>
          <w:szCs w:val="28"/>
        </w:rPr>
        <w:t xml:space="preserve"> 4.1. Конкурс состоится на нашей страничке ВК и Одноклассники в группе «</w:t>
      </w:r>
      <w:r w:rsidR="00BF190A">
        <w:rPr>
          <w:sz w:val="28"/>
          <w:szCs w:val="28"/>
        </w:rPr>
        <w:t>Тонкинская центральная районная библиотека</w:t>
      </w:r>
      <w:r w:rsidRPr="00D73D00">
        <w:rPr>
          <w:sz w:val="28"/>
          <w:szCs w:val="28"/>
        </w:rPr>
        <w:t xml:space="preserve">» </w:t>
      </w:r>
      <w:hyperlink r:id="rId7" w:tgtFrame="_blank" w:history="1">
        <w:r w:rsidR="0049790A" w:rsidRPr="0049790A">
          <w:rPr>
            <w:rStyle w:val="a5"/>
            <w:color w:val="005BD1"/>
            <w:sz w:val="28"/>
            <w:szCs w:val="28"/>
          </w:rPr>
          <w:t>https://vk.com/club78023574</w:t>
        </w:r>
      </w:hyperlink>
    </w:p>
    <w:p w:rsidR="0049790A" w:rsidRDefault="0049790A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90A">
        <w:rPr>
          <w:color w:val="333333"/>
          <w:sz w:val="28"/>
          <w:szCs w:val="28"/>
        </w:rPr>
        <w:t>--</w:t>
      </w:r>
      <w:hyperlink r:id="rId8" w:tgtFrame="_blank" w:history="1">
        <w:r w:rsidRPr="0049790A">
          <w:rPr>
            <w:rStyle w:val="a5"/>
            <w:color w:val="005BD1"/>
            <w:sz w:val="28"/>
            <w:szCs w:val="28"/>
          </w:rPr>
          <w:t>https://ok.ru/group/52445905092680</w:t>
        </w:r>
      </w:hyperlink>
      <w:r w:rsidR="00D73D00" w:rsidRPr="00D73D00">
        <w:rPr>
          <w:sz w:val="28"/>
          <w:szCs w:val="28"/>
        </w:rPr>
        <w:t xml:space="preserve"> с 2</w:t>
      </w:r>
      <w:r>
        <w:rPr>
          <w:sz w:val="28"/>
          <w:szCs w:val="28"/>
        </w:rPr>
        <w:t>7</w:t>
      </w:r>
      <w:r w:rsidR="00D73D00" w:rsidRPr="00D73D00">
        <w:rPr>
          <w:sz w:val="28"/>
          <w:szCs w:val="28"/>
        </w:rPr>
        <w:t xml:space="preserve"> апреля по 0</w:t>
      </w:r>
      <w:r>
        <w:rPr>
          <w:sz w:val="28"/>
          <w:szCs w:val="28"/>
        </w:rPr>
        <w:t>7</w:t>
      </w:r>
      <w:r w:rsidR="00D73D00" w:rsidRPr="00D73D00">
        <w:rPr>
          <w:sz w:val="28"/>
          <w:szCs w:val="28"/>
        </w:rPr>
        <w:t xml:space="preserve"> мая 2020 года.</w:t>
      </w:r>
    </w:p>
    <w:p w:rsidR="0049790A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 4.2. Окончательные итоги Конкурса объявляются </w:t>
      </w:r>
      <w:r w:rsidR="0049790A">
        <w:rPr>
          <w:sz w:val="28"/>
          <w:szCs w:val="28"/>
        </w:rPr>
        <w:t>8</w:t>
      </w:r>
      <w:r w:rsidRPr="00D73D00">
        <w:rPr>
          <w:sz w:val="28"/>
          <w:szCs w:val="28"/>
        </w:rPr>
        <w:t xml:space="preserve"> мая 2020 года</w:t>
      </w:r>
      <w:r w:rsidR="0049790A">
        <w:rPr>
          <w:sz w:val="28"/>
          <w:szCs w:val="28"/>
        </w:rPr>
        <w:t>.</w:t>
      </w:r>
    </w:p>
    <w:p w:rsidR="0049790A" w:rsidRDefault="0049790A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790A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 5. УСЛОВИЯ И ПОРЯДОК ПРОВЕДЕНИЯ КОНКУРСА </w:t>
      </w:r>
    </w:p>
    <w:p w:rsidR="0049790A" w:rsidRDefault="0049790A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790A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5.1. Принять участие в Конкурсе имеют право все желающие.</w:t>
      </w:r>
    </w:p>
    <w:p w:rsidR="0049790A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5.2. Для участия в Конкурсе необходимо подготовить </w:t>
      </w:r>
      <w:r w:rsidR="0049790A">
        <w:rPr>
          <w:sz w:val="28"/>
          <w:szCs w:val="28"/>
        </w:rPr>
        <w:t xml:space="preserve">прозу или </w:t>
      </w:r>
      <w:r w:rsidRPr="00D73D00">
        <w:rPr>
          <w:sz w:val="28"/>
          <w:szCs w:val="28"/>
        </w:rPr>
        <w:t xml:space="preserve">стихотворное произведение о Великой Отечественной войне. </w:t>
      </w:r>
      <w:r w:rsidR="0049790A">
        <w:rPr>
          <w:sz w:val="28"/>
          <w:szCs w:val="28"/>
        </w:rPr>
        <w:t>Проза или с</w:t>
      </w:r>
      <w:r w:rsidRPr="00D73D00">
        <w:rPr>
          <w:sz w:val="28"/>
          <w:szCs w:val="28"/>
        </w:rPr>
        <w:t>тихотворение может быть подготовлено как индивидуально, так и коллективом чтецов.</w:t>
      </w:r>
    </w:p>
    <w:p w:rsidR="0049790A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5.3. Каждый участник или коллектив Конкурса может представить только одн</w:t>
      </w:r>
      <w:r w:rsidR="000953F9">
        <w:rPr>
          <w:sz w:val="28"/>
          <w:szCs w:val="28"/>
        </w:rPr>
        <w:t>у прозу или</w:t>
      </w:r>
      <w:r w:rsidRPr="00D73D00">
        <w:rPr>
          <w:sz w:val="28"/>
          <w:szCs w:val="28"/>
        </w:rPr>
        <w:t xml:space="preserve"> стихотворение. </w:t>
      </w:r>
    </w:p>
    <w:p w:rsidR="000953F9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5.4.</w:t>
      </w:r>
      <w:r w:rsidR="000953F9">
        <w:rPr>
          <w:sz w:val="28"/>
          <w:szCs w:val="28"/>
        </w:rPr>
        <w:t xml:space="preserve"> Проза или с</w:t>
      </w:r>
      <w:r w:rsidRPr="00D73D00">
        <w:rPr>
          <w:sz w:val="28"/>
          <w:szCs w:val="28"/>
        </w:rPr>
        <w:t>тихотворени</w:t>
      </w:r>
      <w:r w:rsidR="000953F9">
        <w:rPr>
          <w:sz w:val="28"/>
          <w:szCs w:val="28"/>
        </w:rPr>
        <w:t>е</w:t>
      </w:r>
      <w:r w:rsidRPr="00D73D00">
        <w:rPr>
          <w:sz w:val="28"/>
          <w:szCs w:val="28"/>
        </w:rPr>
        <w:t>, участвующие на конкурсе, должны соответствовать следующим требованиям: продолжительность не более</w:t>
      </w:r>
      <w:r w:rsidR="000953F9">
        <w:rPr>
          <w:sz w:val="28"/>
          <w:szCs w:val="28"/>
        </w:rPr>
        <w:t xml:space="preserve"> 3</w:t>
      </w:r>
      <w:r w:rsidRPr="00D73D00">
        <w:rPr>
          <w:sz w:val="28"/>
          <w:szCs w:val="28"/>
        </w:rPr>
        <w:t xml:space="preserve"> минут; поэтическое произведение (или отрывок из него) должно быть </w:t>
      </w:r>
      <w:r w:rsidR="000953F9">
        <w:rPr>
          <w:sz w:val="28"/>
          <w:szCs w:val="28"/>
        </w:rPr>
        <w:t xml:space="preserve">прочтено или </w:t>
      </w:r>
      <w:r w:rsidRPr="00D73D00">
        <w:rPr>
          <w:sz w:val="28"/>
          <w:szCs w:val="28"/>
        </w:rPr>
        <w:t>исполнено наизусть, выразительно. Могут быть использованы музыкальное сопровождение, декорации, костюмы.</w:t>
      </w:r>
    </w:p>
    <w:p w:rsidR="000953F9" w:rsidRDefault="000953F9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3F9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6. КРИТЕРИИ ОЦЕНКИ ВИДЕОРОЛИКОВ </w:t>
      </w:r>
      <w:bookmarkStart w:id="0" w:name="_GoBack"/>
      <w:bookmarkEnd w:id="0"/>
    </w:p>
    <w:p w:rsidR="000953F9" w:rsidRDefault="000953F9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3F9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6.1. Выступления оцениваются по следующим критериям: </w:t>
      </w:r>
    </w:p>
    <w:p w:rsidR="000953F9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• глубина проникновения в образную</w:t>
      </w:r>
      <w:r w:rsidR="000953F9">
        <w:rPr>
          <w:sz w:val="28"/>
          <w:szCs w:val="28"/>
        </w:rPr>
        <w:t xml:space="preserve"> систему и смысловую структуру стихотворения или прозы</w:t>
      </w:r>
      <w:r w:rsidRPr="00D73D00">
        <w:rPr>
          <w:sz w:val="28"/>
          <w:szCs w:val="28"/>
        </w:rPr>
        <w:t>;</w:t>
      </w:r>
    </w:p>
    <w:p w:rsidR="000953F9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 • грамотная речь; способность оказать эстетическое, интеллектуальное и эмоциональное воздействие на зрителя. </w:t>
      </w:r>
    </w:p>
    <w:p w:rsidR="000953F9" w:rsidRDefault="000953F9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3F9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 xml:space="preserve">7. ПОРЯДОК ПОДВЕДЕНИЯ ИТОГОВ КОНКУРСА И НАГРАЖДЕНИЕ </w:t>
      </w:r>
    </w:p>
    <w:p w:rsidR="000953F9" w:rsidRDefault="000953F9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53F9" w:rsidRDefault="00D73D00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D00">
        <w:rPr>
          <w:sz w:val="28"/>
          <w:szCs w:val="28"/>
        </w:rPr>
        <w:t>7.1.</w:t>
      </w:r>
      <w:r w:rsidR="000953F9">
        <w:rPr>
          <w:sz w:val="28"/>
          <w:szCs w:val="28"/>
        </w:rPr>
        <w:t xml:space="preserve"> Все участники будут награждение Дипломами участника и памятными сувенирами</w:t>
      </w:r>
    </w:p>
    <w:p w:rsidR="000953F9" w:rsidRDefault="000953F9" w:rsidP="000953F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9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D0A"/>
    <w:multiLevelType w:val="multilevel"/>
    <w:tmpl w:val="CA18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1"/>
    <w:rsid w:val="000953F9"/>
    <w:rsid w:val="003268EC"/>
    <w:rsid w:val="0049790A"/>
    <w:rsid w:val="00762883"/>
    <w:rsid w:val="00772F1B"/>
    <w:rsid w:val="008B7DC1"/>
    <w:rsid w:val="00B15EFB"/>
    <w:rsid w:val="00BF190A"/>
    <w:rsid w:val="00CD14B1"/>
    <w:rsid w:val="00D73D00"/>
    <w:rsid w:val="00D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876E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D876E6"/>
    <w:rPr>
      <w:b/>
      <w:bCs/>
    </w:rPr>
  </w:style>
  <w:style w:type="character" w:styleId="a5">
    <w:name w:val="Hyperlink"/>
    <w:basedOn w:val="a0"/>
    <w:uiPriority w:val="99"/>
    <w:unhideWhenUsed/>
    <w:rsid w:val="007628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5EF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9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876E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D876E6"/>
    <w:rPr>
      <w:b/>
      <w:bCs/>
    </w:rPr>
  </w:style>
  <w:style w:type="character" w:styleId="a5">
    <w:name w:val="Hyperlink"/>
    <w:basedOn w:val="a0"/>
    <w:uiPriority w:val="99"/>
    <w:unhideWhenUsed/>
    <w:rsid w:val="007628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5EF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9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4459050926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78023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n-biblioteka.uco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cbs-t</dc:creator>
  <cp:keywords/>
  <dc:description/>
  <cp:lastModifiedBy>cbs-t</cp:lastModifiedBy>
  <cp:revision>2</cp:revision>
  <dcterms:created xsi:type="dcterms:W3CDTF">2020-04-27T08:47:00Z</dcterms:created>
  <dcterms:modified xsi:type="dcterms:W3CDTF">2020-04-27T11:35:00Z</dcterms:modified>
</cp:coreProperties>
</file>