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37" w:rsidRDefault="00B36537" w:rsidP="00B365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</w:t>
      </w:r>
    </w:p>
    <w:p w:rsidR="00B36537" w:rsidRDefault="00B36537" w:rsidP="00B365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система» </w:t>
      </w:r>
    </w:p>
    <w:p w:rsidR="00B36537" w:rsidRDefault="00B36537" w:rsidP="00B365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Тонкинского муниципального района </w:t>
      </w:r>
    </w:p>
    <w:p w:rsidR="00B36537" w:rsidRDefault="00B36537" w:rsidP="00B365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:rsidR="00B36537" w:rsidRDefault="00B36537" w:rsidP="006F3DE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6537" w:rsidRPr="004C38A8" w:rsidRDefault="00B36537" w:rsidP="00B3653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C38A8">
        <w:rPr>
          <w:rFonts w:ascii="Times New Roman" w:hAnsi="Times New Roman" w:cs="Times New Roman"/>
          <w:b/>
          <w:sz w:val="36"/>
          <w:szCs w:val="36"/>
        </w:rPr>
        <w:t>ПРИКАЗ</w:t>
      </w:r>
    </w:p>
    <w:p w:rsidR="00B36537" w:rsidRDefault="00B36537" w:rsidP="00B3653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36537" w:rsidRDefault="00070D6E" w:rsidP="00B3653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 </w:t>
      </w:r>
      <w:r w:rsidR="00956CEB">
        <w:rPr>
          <w:rFonts w:ascii="Times New Roman" w:hAnsi="Times New Roman" w:cs="Times New Roman"/>
          <w:sz w:val="32"/>
          <w:szCs w:val="32"/>
        </w:rPr>
        <w:t>01</w:t>
      </w:r>
      <w:r w:rsidR="00B36537">
        <w:rPr>
          <w:rFonts w:ascii="Times New Roman" w:hAnsi="Times New Roman" w:cs="Times New Roman"/>
          <w:sz w:val="32"/>
          <w:szCs w:val="32"/>
        </w:rPr>
        <w:t>.</w:t>
      </w:r>
      <w:r w:rsidR="00674CC9">
        <w:rPr>
          <w:rFonts w:ascii="Times New Roman" w:hAnsi="Times New Roman" w:cs="Times New Roman"/>
          <w:sz w:val="32"/>
          <w:szCs w:val="32"/>
        </w:rPr>
        <w:t>0</w:t>
      </w:r>
      <w:r w:rsidR="00956CEB">
        <w:rPr>
          <w:rFonts w:ascii="Times New Roman" w:hAnsi="Times New Roman" w:cs="Times New Roman"/>
          <w:sz w:val="32"/>
          <w:szCs w:val="32"/>
        </w:rPr>
        <w:t>9</w:t>
      </w:r>
      <w:r w:rsidR="007E2EF0">
        <w:rPr>
          <w:rFonts w:ascii="Times New Roman" w:hAnsi="Times New Roman" w:cs="Times New Roman"/>
          <w:sz w:val="32"/>
          <w:szCs w:val="32"/>
        </w:rPr>
        <w:t>.202</w:t>
      </w:r>
      <w:r w:rsidR="00DD7A02">
        <w:rPr>
          <w:rFonts w:ascii="Times New Roman" w:hAnsi="Times New Roman" w:cs="Times New Roman"/>
          <w:sz w:val="32"/>
          <w:szCs w:val="32"/>
        </w:rPr>
        <w:t>1</w:t>
      </w:r>
      <w:r w:rsidR="00B36537">
        <w:rPr>
          <w:rFonts w:ascii="Times New Roman" w:hAnsi="Times New Roman" w:cs="Times New Roman"/>
          <w:sz w:val="32"/>
          <w:szCs w:val="32"/>
        </w:rPr>
        <w:t>г.</w:t>
      </w:r>
      <w:r w:rsidR="00B36537">
        <w:rPr>
          <w:rFonts w:ascii="Times New Roman" w:hAnsi="Times New Roman" w:cs="Times New Roman"/>
          <w:sz w:val="32"/>
          <w:szCs w:val="32"/>
        </w:rPr>
        <w:tab/>
      </w:r>
      <w:r w:rsidR="00B36537">
        <w:rPr>
          <w:rFonts w:ascii="Times New Roman" w:hAnsi="Times New Roman" w:cs="Times New Roman"/>
          <w:sz w:val="32"/>
          <w:szCs w:val="32"/>
        </w:rPr>
        <w:tab/>
      </w:r>
      <w:r w:rsidR="00B36537">
        <w:rPr>
          <w:rFonts w:ascii="Times New Roman" w:hAnsi="Times New Roman" w:cs="Times New Roman"/>
          <w:sz w:val="32"/>
          <w:szCs w:val="32"/>
        </w:rPr>
        <w:tab/>
      </w:r>
      <w:r w:rsidR="00B36537">
        <w:rPr>
          <w:rFonts w:ascii="Times New Roman" w:hAnsi="Times New Roman" w:cs="Times New Roman"/>
          <w:sz w:val="32"/>
          <w:szCs w:val="32"/>
        </w:rPr>
        <w:tab/>
      </w:r>
      <w:r w:rsidR="00B36537">
        <w:rPr>
          <w:rFonts w:ascii="Times New Roman" w:hAnsi="Times New Roman" w:cs="Times New Roman"/>
          <w:sz w:val="32"/>
          <w:szCs w:val="32"/>
        </w:rPr>
        <w:tab/>
      </w:r>
      <w:r w:rsidR="00B36537">
        <w:rPr>
          <w:rFonts w:ascii="Times New Roman" w:hAnsi="Times New Roman" w:cs="Times New Roman"/>
          <w:sz w:val="32"/>
          <w:szCs w:val="32"/>
        </w:rPr>
        <w:tab/>
      </w:r>
      <w:r w:rsidR="00B36537">
        <w:rPr>
          <w:rFonts w:ascii="Times New Roman" w:hAnsi="Times New Roman" w:cs="Times New Roman"/>
          <w:sz w:val="32"/>
          <w:szCs w:val="32"/>
        </w:rPr>
        <w:tab/>
      </w:r>
      <w:r w:rsidR="00B36537">
        <w:rPr>
          <w:rFonts w:ascii="Times New Roman" w:hAnsi="Times New Roman" w:cs="Times New Roman"/>
          <w:sz w:val="32"/>
          <w:szCs w:val="32"/>
        </w:rPr>
        <w:tab/>
      </w:r>
      <w:r w:rsidR="00B36537">
        <w:rPr>
          <w:rFonts w:ascii="Times New Roman" w:hAnsi="Times New Roman" w:cs="Times New Roman"/>
          <w:sz w:val="32"/>
          <w:szCs w:val="32"/>
        </w:rPr>
        <w:tab/>
      </w:r>
      <w:r w:rsidR="00B36537">
        <w:rPr>
          <w:rFonts w:ascii="Times New Roman" w:hAnsi="Times New Roman" w:cs="Times New Roman"/>
          <w:sz w:val="32"/>
          <w:szCs w:val="32"/>
        </w:rPr>
        <w:tab/>
        <w:t>№</w:t>
      </w:r>
      <w:r w:rsidR="00751BDF">
        <w:rPr>
          <w:rFonts w:ascii="Times New Roman" w:hAnsi="Times New Roman" w:cs="Times New Roman"/>
          <w:sz w:val="32"/>
          <w:szCs w:val="32"/>
        </w:rPr>
        <w:t xml:space="preserve"> 37</w:t>
      </w:r>
    </w:p>
    <w:p w:rsidR="00356E45" w:rsidRDefault="00356E45" w:rsidP="00356E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«о</w:t>
      </w:r>
      <w:r w:rsidR="006338BC">
        <w:rPr>
          <w:rFonts w:ascii="Times New Roman" w:hAnsi="Times New Roman" w:cs="Times New Roman"/>
          <w:sz w:val="32"/>
          <w:szCs w:val="32"/>
        </w:rPr>
        <w:t>б изменении</w:t>
      </w:r>
      <w:r w:rsidR="002E3ADA">
        <w:rPr>
          <w:rFonts w:ascii="Times New Roman" w:hAnsi="Times New Roman" w:cs="Times New Roman"/>
          <w:sz w:val="32"/>
          <w:szCs w:val="32"/>
        </w:rPr>
        <w:t xml:space="preserve"> </w:t>
      </w:r>
      <w:r w:rsidR="006338BC">
        <w:rPr>
          <w:rFonts w:ascii="Times New Roman" w:hAnsi="Times New Roman" w:cs="Times New Roman"/>
          <w:sz w:val="32"/>
          <w:szCs w:val="32"/>
        </w:rPr>
        <w:t xml:space="preserve">состава </w:t>
      </w:r>
      <w:r w:rsidR="002E3ADA">
        <w:rPr>
          <w:rFonts w:ascii="Times New Roman" w:hAnsi="Times New Roman" w:cs="Times New Roman"/>
          <w:sz w:val="32"/>
          <w:szCs w:val="32"/>
        </w:rPr>
        <w:t>комиссии</w:t>
      </w:r>
      <w:r w:rsidR="006338BC">
        <w:rPr>
          <w:rFonts w:ascii="Times New Roman" w:hAnsi="Times New Roman" w:cs="Times New Roman"/>
          <w:sz w:val="32"/>
          <w:szCs w:val="32"/>
        </w:rPr>
        <w:t>»</w:t>
      </w:r>
      <w:r w:rsidR="002E3AD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56E45" w:rsidRDefault="00356E45" w:rsidP="00356E4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56CEB" w:rsidRDefault="00432441" w:rsidP="00833E0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511A65">
        <w:rPr>
          <w:rFonts w:ascii="Times New Roman" w:hAnsi="Times New Roman" w:cs="Times New Roman"/>
          <w:sz w:val="28"/>
          <w:szCs w:val="28"/>
        </w:rPr>
        <w:t xml:space="preserve">выходом на пенсию Куклиной Елены Николаевны председателя комиссии </w:t>
      </w:r>
      <w:r w:rsidR="006338BC">
        <w:rPr>
          <w:rFonts w:ascii="Times New Roman" w:hAnsi="Times New Roman" w:cs="Times New Roman"/>
          <w:sz w:val="28"/>
          <w:szCs w:val="28"/>
        </w:rPr>
        <w:t xml:space="preserve">по </w:t>
      </w:r>
      <w:r w:rsidR="00833E00">
        <w:rPr>
          <w:rFonts w:ascii="Times New Roman" w:hAnsi="Times New Roman" w:cs="Times New Roman"/>
          <w:sz w:val="28"/>
          <w:szCs w:val="28"/>
        </w:rPr>
        <w:t xml:space="preserve">оценке документов при оформлении книг от </w:t>
      </w:r>
      <w:proofErr w:type="spellStart"/>
      <w:r w:rsidR="00833E00">
        <w:rPr>
          <w:rFonts w:ascii="Times New Roman" w:hAnsi="Times New Roman" w:cs="Times New Roman"/>
          <w:sz w:val="28"/>
          <w:szCs w:val="28"/>
        </w:rPr>
        <w:t>пожертвователей</w:t>
      </w:r>
      <w:proofErr w:type="spellEnd"/>
      <w:r w:rsidR="00583257">
        <w:rPr>
          <w:rFonts w:ascii="Times New Roman" w:hAnsi="Times New Roman" w:cs="Times New Roman"/>
          <w:sz w:val="28"/>
          <w:szCs w:val="28"/>
        </w:rPr>
        <w:t xml:space="preserve">; комиссии </w:t>
      </w:r>
      <w:r w:rsidR="00833E00">
        <w:rPr>
          <w:rFonts w:ascii="Times New Roman" w:hAnsi="Times New Roman" w:cs="Times New Roman"/>
          <w:sz w:val="28"/>
          <w:szCs w:val="28"/>
        </w:rPr>
        <w:t>по списанию</w:t>
      </w:r>
      <w:r w:rsidR="00583257">
        <w:rPr>
          <w:rFonts w:ascii="Times New Roman" w:hAnsi="Times New Roman" w:cs="Times New Roman"/>
          <w:sz w:val="28"/>
          <w:szCs w:val="28"/>
        </w:rPr>
        <w:t xml:space="preserve"> основных средств; комиссии </w:t>
      </w:r>
      <w:r w:rsidR="00833E00">
        <w:rPr>
          <w:rFonts w:ascii="Times New Roman" w:hAnsi="Times New Roman" w:cs="Times New Roman"/>
          <w:sz w:val="28"/>
          <w:szCs w:val="28"/>
        </w:rPr>
        <w:t>по списанию документов</w:t>
      </w:r>
      <w:r w:rsidR="002D6AA3">
        <w:rPr>
          <w:rFonts w:ascii="Times New Roman" w:hAnsi="Times New Roman" w:cs="Times New Roman"/>
          <w:sz w:val="28"/>
          <w:szCs w:val="28"/>
        </w:rPr>
        <w:t>; комиссии « о реализации ФЗ №436-ФЗ от 29.10.2010» «О защите детей от информации</w:t>
      </w:r>
      <w:proofErr w:type="gramStart"/>
      <w:r w:rsidR="002D6A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D6AA3">
        <w:rPr>
          <w:rFonts w:ascii="Times New Roman" w:hAnsi="Times New Roman" w:cs="Times New Roman"/>
          <w:sz w:val="28"/>
          <w:szCs w:val="28"/>
        </w:rPr>
        <w:t xml:space="preserve"> причиняющей вред их здоровью и развитию» </w:t>
      </w:r>
      <w:bookmarkStart w:id="0" w:name="_GoBack"/>
      <w:bookmarkEnd w:id="0"/>
      <w:r w:rsidR="00511A65">
        <w:rPr>
          <w:rFonts w:ascii="Times New Roman" w:hAnsi="Times New Roman" w:cs="Times New Roman"/>
          <w:sz w:val="28"/>
          <w:szCs w:val="28"/>
        </w:rPr>
        <w:t>и принятии на должность главного хранителя фондов Пислегину Светлану Сергеевну,</w:t>
      </w:r>
      <w:r w:rsidR="00956CEB">
        <w:rPr>
          <w:rFonts w:ascii="Times New Roman" w:hAnsi="Times New Roman" w:cs="Times New Roman"/>
          <w:sz w:val="28"/>
          <w:szCs w:val="28"/>
        </w:rPr>
        <w:t xml:space="preserve"> </w:t>
      </w:r>
      <w:r w:rsidR="00956CEB" w:rsidRPr="00956CEB"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="00956CEB">
        <w:rPr>
          <w:rFonts w:ascii="Times New Roman" w:hAnsi="Times New Roman" w:cs="Times New Roman"/>
          <w:b/>
          <w:sz w:val="28"/>
          <w:szCs w:val="28"/>
        </w:rPr>
        <w:t>:</w:t>
      </w:r>
    </w:p>
    <w:p w:rsidR="00432441" w:rsidRDefault="00511A65" w:rsidP="004324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C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6CE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нести изменения в состав комис</w:t>
      </w:r>
      <w:r w:rsidR="00956CE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ии</w:t>
      </w:r>
      <w:r w:rsidR="00CC19C9">
        <w:rPr>
          <w:rFonts w:ascii="Times New Roman" w:hAnsi="Times New Roman" w:cs="Times New Roman"/>
          <w:sz w:val="28"/>
          <w:szCs w:val="28"/>
        </w:rPr>
        <w:t>,</w:t>
      </w:r>
      <w:r w:rsidR="00956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Куклину </w:t>
      </w:r>
      <w:r w:rsidR="00956CEB">
        <w:rPr>
          <w:rFonts w:ascii="Times New Roman" w:hAnsi="Times New Roman" w:cs="Times New Roman"/>
          <w:sz w:val="28"/>
          <w:szCs w:val="28"/>
        </w:rPr>
        <w:t>Елену Николаевну</w:t>
      </w:r>
      <w:r w:rsidR="005832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3257">
        <w:rPr>
          <w:rFonts w:ascii="Times New Roman" w:hAnsi="Times New Roman" w:cs="Times New Roman"/>
          <w:sz w:val="28"/>
          <w:szCs w:val="28"/>
        </w:rPr>
        <w:t xml:space="preserve">заменить на </w:t>
      </w:r>
      <w:r w:rsidR="00956CEB">
        <w:rPr>
          <w:rFonts w:ascii="Times New Roman" w:hAnsi="Times New Roman" w:cs="Times New Roman"/>
          <w:sz w:val="28"/>
          <w:szCs w:val="28"/>
        </w:rPr>
        <w:t>Пислегину</w:t>
      </w:r>
      <w:proofErr w:type="gramEnd"/>
      <w:r w:rsidR="00956CEB">
        <w:rPr>
          <w:rFonts w:ascii="Times New Roman" w:hAnsi="Times New Roman" w:cs="Times New Roman"/>
          <w:sz w:val="28"/>
          <w:szCs w:val="28"/>
        </w:rPr>
        <w:t xml:space="preserve"> Светлану Сергеевну</w:t>
      </w:r>
      <w:r w:rsidR="00432441">
        <w:rPr>
          <w:rFonts w:ascii="Times New Roman" w:hAnsi="Times New Roman" w:cs="Times New Roman"/>
          <w:sz w:val="28"/>
          <w:szCs w:val="28"/>
        </w:rPr>
        <w:t>-</w:t>
      </w:r>
      <w:r w:rsidR="00956CEB">
        <w:rPr>
          <w:rFonts w:ascii="Times New Roman" w:hAnsi="Times New Roman" w:cs="Times New Roman"/>
          <w:sz w:val="28"/>
          <w:szCs w:val="28"/>
        </w:rPr>
        <w:t>главного хранителя фондов ЦРБ с 01.09</w:t>
      </w:r>
      <w:r w:rsidR="00432441">
        <w:rPr>
          <w:rFonts w:ascii="Times New Roman" w:hAnsi="Times New Roman" w:cs="Times New Roman"/>
          <w:sz w:val="28"/>
          <w:szCs w:val="28"/>
        </w:rPr>
        <w:t>.2021г.</w:t>
      </w:r>
    </w:p>
    <w:p w:rsidR="00583257" w:rsidRDefault="00583257" w:rsidP="004324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257" w:rsidRDefault="00583257" w:rsidP="004324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>
        <w:rPr>
          <w:rFonts w:ascii="Times New Roman" w:hAnsi="Times New Roman" w:cs="Times New Roman"/>
          <w:sz w:val="28"/>
          <w:szCs w:val="28"/>
        </w:rPr>
        <w:t>: __________</w:t>
      </w:r>
      <w:r w:rsidR="00956CEB">
        <w:rPr>
          <w:rFonts w:ascii="Times New Roman" w:hAnsi="Times New Roman" w:cs="Times New Roman"/>
          <w:sz w:val="28"/>
          <w:szCs w:val="28"/>
        </w:rPr>
        <w:t>____ /</w:t>
      </w:r>
      <w:proofErr w:type="spellStart"/>
      <w:r w:rsidR="00956CEB">
        <w:rPr>
          <w:rFonts w:ascii="Times New Roman" w:hAnsi="Times New Roman" w:cs="Times New Roman"/>
          <w:sz w:val="28"/>
          <w:szCs w:val="28"/>
        </w:rPr>
        <w:t>С.С.Пислегина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823C4C" w:rsidRDefault="00823C4C" w:rsidP="004324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2E3ADA" w:rsidRDefault="002E3ADA" w:rsidP="002E3ADA">
      <w:pPr>
        <w:pStyle w:val="a3"/>
        <w:spacing w:line="36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3257" w:rsidRDefault="00583257" w:rsidP="0058325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F3DE7" w:rsidRPr="006F3DE7" w:rsidRDefault="00583257" w:rsidP="0058325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6F3DE7" w:rsidRPr="006F3DE7">
        <w:rPr>
          <w:rFonts w:ascii="Times New Roman" w:hAnsi="Times New Roman" w:cs="Times New Roman"/>
          <w:sz w:val="28"/>
          <w:szCs w:val="28"/>
        </w:rPr>
        <w:t>Директор МБУ</w:t>
      </w:r>
      <w:r w:rsidR="00711AFE">
        <w:rPr>
          <w:rFonts w:ascii="Times New Roman" w:hAnsi="Times New Roman" w:cs="Times New Roman"/>
          <w:sz w:val="28"/>
          <w:szCs w:val="28"/>
        </w:rPr>
        <w:t>К «МЦБС» _________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Н.А.Груздева</w:t>
      </w:r>
      <w:proofErr w:type="spellEnd"/>
      <w:r w:rsidR="006F3DE7" w:rsidRPr="006F3DE7">
        <w:rPr>
          <w:rFonts w:ascii="Times New Roman" w:hAnsi="Times New Roman" w:cs="Times New Roman"/>
          <w:sz w:val="28"/>
          <w:szCs w:val="28"/>
        </w:rPr>
        <w:t>/</w:t>
      </w:r>
    </w:p>
    <w:sectPr w:rsidR="006F3DE7" w:rsidRPr="006F3DE7" w:rsidSect="00BD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95E9E"/>
    <w:multiLevelType w:val="hybridMultilevel"/>
    <w:tmpl w:val="58F88B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E7"/>
    <w:rsid w:val="00037F91"/>
    <w:rsid w:val="00070D6E"/>
    <w:rsid w:val="000961C7"/>
    <w:rsid w:val="000B19F4"/>
    <w:rsid w:val="00156EAA"/>
    <w:rsid w:val="001F18C2"/>
    <w:rsid w:val="002609DE"/>
    <w:rsid w:val="002D6AA3"/>
    <w:rsid w:val="002E3ADA"/>
    <w:rsid w:val="00356E45"/>
    <w:rsid w:val="00377A1C"/>
    <w:rsid w:val="00394FE6"/>
    <w:rsid w:val="003A2BA3"/>
    <w:rsid w:val="00432441"/>
    <w:rsid w:val="00511A65"/>
    <w:rsid w:val="00546CF5"/>
    <w:rsid w:val="00583257"/>
    <w:rsid w:val="005848E5"/>
    <w:rsid w:val="005C7A17"/>
    <w:rsid w:val="0060416E"/>
    <w:rsid w:val="006338BC"/>
    <w:rsid w:val="00674CC9"/>
    <w:rsid w:val="0068629C"/>
    <w:rsid w:val="006F3DE7"/>
    <w:rsid w:val="00711AFE"/>
    <w:rsid w:val="0072480E"/>
    <w:rsid w:val="00751BDF"/>
    <w:rsid w:val="007C3CEE"/>
    <w:rsid w:val="007E2EF0"/>
    <w:rsid w:val="00823C4C"/>
    <w:rsid w:val="00830C3F"/>
    <w:rsid w:val="00833E00"/>
    <w:rsid w:val="00932B33"/>
    <w:rsid w:val="00956CEB"/>
    <w:rsid w:val="009D7E16"/>
    <w:rsid w:val="00A83D4B"/>
    <w:rsid w:val="00AD15F2"/>
    <w:rsid w:val="00B23B65"/>
    <w:rsid w:val="00B36537"/>
    <w:rsid w:val="00B43D38"/>
    <w:rsid w:val="00B67EBD"/>
    <w:rsid w:val="00BD5861"/>
    <w:rsid w:val="00C45FF5"/>
    <w:rsid w:val="00C65D6D"/>
    <w:rsid w:val="00C801EF"/>
    <w:rsid w:val="00CC19C9"/>
    <w:rsid w:val="00DD7A02"/>
    <w:rsid w:val="00E7191D"/>
    <w:rsid w:val="00ED1E64"/>
    <w:rsid w:val="00FE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E45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E4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0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5</cp:revision>
  <cp:lastPrinted>2021-03-12T11:48:00Z</cp:lastPrinted>
  <dcterms:created xsi:type="dcterms:W3CDTF">2021-08-25T13:50:00Z</dcterms:created>
  <dcterms:modified xsi:type="dcterms:W3CDTF">2022-02-02T12:36:00Z</dcterms:modified>
</cp:coreProperties>
</file>